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C29" w:rsidRPr="001B6875" w:rsidRDefault="00EA6284" w:rsidP="00CD5C2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8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CD5C29" w:rsidRPr="001B6875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D5699">
        <w:rPr>
          <w:rFonts w:ascii="Times New Roman" w:hAnsi="Times New Roman" w:cs="Times New Roman"/>
          <w:b/>
          <w:sz w:val="24"/>
          <w:szCs w:val="24"/>
        </w:rPr>
        <w:t>4</w:t>
      </w:r>
      <w:r w:rsidR="00CD5C29" w:rsidRPr="001B6875"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</w:p>
    <w:p w:rsidR="00CD5C29" w:rsidRPr="001B6875" w:rsidRDefault="00CD5C29" w:rsidP="00CD5C2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C29" w:rsidRPr="001B6875" w:rsidRDefault="00CD5C29" w:rsidP="00CD5C2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3C1" w:rsidRDefault="00CD5C29" w:rsidP="00CD5C2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875">
        <w:rPr>
          <w:rFonts w:ascii="Times New Roman" w:hAnsi="Times New Roman" w:cs="Times New Roman"/>
          <w:b/>
          <w:sz w:val="24"/>
          <w:szCs w:val="24"/>
        </w:rPr>
        <w:t xml:space="preserve">Klauzula informacyjna z art. 13 RODO do zastosowania przez zamawiających w celu związanym z postępowaniem o udzielenie zamówienia publicznego </w:t>
      </w:r>
    </w:p>
    <w:p w:rsidR="00CD5C29" w:rsidRPr="001B6875" w:rsidRDefault="001B6875" w:rsidP="00CD5C2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875">
        <w:rPr>
          <w:rFonts w:ascii="Times New Roman" w:hAnsi="Times New Roman" w:cs="Times New Roman"/>
          <w:b/>
          <w:sz w:val="24"/>
          <w:szCs w:val="24"/>
        </w:rPr>
        <w:t>o wartości mniejszej niż 130 000,00 złotych</w:t>
      </w:r>
    </w:p>
    <w:p w:rsidR="00CD5C29" w:rsidRPr="00890094" w:rsidRDefault="00CD5C29" w:rsidP="00CD5C29">
      <w:pPr>
        <w:spacing w:before="120" w:after="120" w:line="276" w:lineRule="auto"/>
        <w:rPr>
          <w:sz w:val="24"/>
          <w:szCs w:val="24"/>
        </w:rPr>
      </w:pPr>
    </w:p>
    <w:p w:rsidR="00CD5C29" w:rsidRPr="00890094" w:rsidRDefault="00CD5C29" w:rsidP="00CD5C29">
      <w:pPr>
        <w:spacing w:after="150" w:line="360" w:lineRule="auto"/>
        <w:ind w:firstLine="567"/>
        <w:rPr>
          <w:sz w:val="24"/>
          <w:szCs w:val="24"/>
        </w:rPr>
      </w:pPr>
      <w:r w:rsidRPr="00890094">
        <w:rPr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informuję, że: </w:t>
      </w:r>
    </w:p>
    <w:p w:rsidR="00CD5C29" w:rsidRPr="00890094" w:rsidRDefault="00CD5C29" w:rsidP="00CD5C29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770C50"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Nr </w:t>
      </w:r>
      <w:r w:rsidR="001B687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70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35-</w:t>
      </w:r>
      <w:r w:rsidR="00B02DF5">
        <w:rPr>
          <w:rFonts w:ascii="Times New Roman" w:eastAsia="Times New Roman" w:hAnsi="Times New Roman" w:cs="Times New Roman"/>
          <w:sz w:val="24"/>
          <w:szCs w:val="24"/>
          <w:lang w:eastAsia="pl-PL"/>
        </w:rPr>
        <w:t>055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Rzeszów,</w:t>
      </w:r>
      <w:r w:rsidR="001B6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al. Szopena 11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reprezentowane przez Dyrektora.</w:t>
      </w:r>
    </w:p>
    <w:p w:rsidR="00CD5C29" w:rsidRPr="00890094" w:rsidRDefault="00CD5C29" w:rsidP="00CD5C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inspektorem ochrony danych możliwy jest</w:t>
      </w:r>
      <w:r w:rsidRPr="008900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pod</w:t>
      </w:r>
      <w:r w:rsidRPr="008900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e-mail: </w:t>
      </w:r>
      <w:hyperlink r:id="rId5" w:history="1">
        <w:r w:rsidR="002323C1" w:rsidRPr="00AF331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iod4@erzeszow.pl</w:t>
        </w:r>
      </w:hyperlink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korespondencyjnie na adres administratora.</w:t>
      </w:r>
    </w:p>
    <w:p w:rsidR="00CD5C29" w:rsidRPr="00890094" w:rsidRDefault="00CD5C29" w:rsidP="00CD5C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8900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związku z art. 43 i  44 ustawy o finansach publicznych w  celu </w:t>
      </w:r>
      <w:r w:rsidRPr="00890094">
        <w:rPr>
          <w:rFonts w:ascii="Times New Roman" w:hAnsi="Times New Roman" w:cs="Times New Roman"/>
          <w:sz w:val="24"/>
          <w:szCs w:val="24"/>
        </w:rPr>
        <w:t xml:space="preserve">związanym </w:t>
      </w:r>
      <w:r w:rsidRPr="00890094">
        <w:rPr>
          <w:rFonts w:ascii="Times New Roman" w:hAnsi="Times New Roman" w:cs="Times New Roman"/>
          <w:sz w:val="24"/>
          <w:szCs w:val="24"/>
        </w:rPr>
        <w:br/>
        <w:t xml:space="preserve">z postępowaniem o udzielenie zamówienia publicznego poniżej </w:t>
      </w:r>
      <w:r w:rsidR="002323C1">
        <w:rPr>
          <w:rFonts w:ascii="Times New Roman" w:hAnsi="Times New Roman" w:cs="Times New Roman"/>
          <w:sz w:val="24"/>
          <w:szCs w:val="24"/>
        </w:rPr>
        <w:t>130.000.00 zł</w:t>
      </w:r>
      <w:r w:rsidRPr="00890094">
        <w:rPr>
          <w:rFonts w:ascii="Times New Roman" w:hAnsi="Times New Roman" w:cs="Times New Roman"/>
          <w:sz w:val="24"/>
          <w:szCs w:val="24"/>
        </w:rPr>
        <w:t>:</w:t>
      </w:r>
    </w:p>
    <w:p w:rsidR="009F5B07" w:rsidRPr="0097128D" w:rsidRDefault="00CD5C29" w:rsidP="00770C50">
      <w:pPr>
        <w:spacing w:after="40" w:line="355" w:lineRule="auto"/>
        <w:ind w:left="86" w:right="50"/>
        <w:rPr>
          <w:b/>
          <w:bCs/>
        </w:rPr>
      </w:pPr>
      <w:r w:rsidRPr="00890094">
        <w:rPr>
          <w:sz w:val="24"/>
          <w:szCs w:val="24"/>
        </w:rPr>
        <w:t xml:space="preserve">na </w:t>
      </w:r>
      <w:r w:rsidR="00257FDE">
        <w:rPr>
          <w:sz w:val="24"/>
          <w:szCs w:val="24"/>
        </w:rPr>
        <w:t xml:space="preserve"> </w:t>
      </w:r>
      <w:r w:rsidR="00257FDE" w:rsidRPr="00257FDE">
        <w:rPr>
          <w:b/>
          <w:bCs/>
          <w:sz w:val="24"/>
          <w:szCs w:val="24"/>
        </w:rPr>
        <w:t>„</w:t>
      </w:r>
      <w:r w:rsidR="00257FDE">
        <w:rPr>
          <w:sz w:val="24"/>
          <w:szCs w:val="24"/>
        </w:rPr>
        <w:t xml:space="preserve"> </w:t>
      </w:r>
      <w:r w:rsidR="00770C50">
        <w:rPr>
          <w:b/>
        </w:rPr>
        <w:t>Zakup, dostawę i montaż pieca konwekcyjno – parowego dla Publicznego Przedszkol</w:t>
      </w:r>
      <w:r w:rsidR="001B6875">
        <w:rPr>
          <w:b/>
        </w:rPr>
        <w:t>a    Nr 2</w:t>
      </w:r>
      <w:r w:rsidR="00770C50">
        <w:rPr>
          <w:b/>
        </w:rPr>
        <w:t xml:space="preserve"> w Rzeszowie”.</w:t>
      </w:r>
    </w:p>
    <w:p w:rsidR="00CD5C29" w:rsidRPr="00890094" w:rsidRDefault="00CD5C29" w:rsidP="009F5B07">
      <w:pPr>
        <w:spacing w:after="19" w:line="259" w:lineRule="auto"/>
        <w:ind w:left="28" w:right="0"/>
        <w:rPr>
          <w:color w:val="00B0F0"/>
          <w:sz w:val="24"/>
          <w:szCs w:val="24"/>
        </w:rPr>
      </w:pPr>
      <w:r w:rsidRPr="00890094">
        <w:rPr>
          <w:sz w:val="24"/>
          <w:szCs w:val="24"/>
        </w:rPr>
        <w:t xml:space="preserve">odbiorcami Pani/Pana danych osobowych będą osoby lub podmioty uprawnione </w:t>
      </w:r>
      <w:r w:rsidR="00EA6284">
        <w:rPr>
          <w:sz w:val="24"/>
          <w:szCs w:val="24"/>
        </w:rPr>
        <w:br/>
      </w:r>
      <w:r w:rsidRPr="00890094">
        <w:rPr>
          <w:sz w:val="24"/>
          <w:szCs w:val="24"/>
        </w:rPr>
        <w:t xml:space="preserve">na podstawie przepisów prawa lub umowy powierzenia danych osobowych;  </w:t>
      </w:r>
    </w:p>
    <w:p w:rsidR="00CD5C29" w:rsidRPr="00890094" w:rsidRDefault="00CD5C29" w:rsidP="00CD5C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CD5C29" w:rsidRPr="00890094" w:rsidRDefault="00CD5C29" w:rsidP="00CD5C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CD5C29" w:rsidRPr="00890094" w:rsidRDefault="00CD5C29" w:rsidP="00CD5C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Pani/Pana danych osobowych decyzje nie będą podejmowane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sposób zautomatyzowany, stosowanie do art. 22 RODO;</w:t>
      </w:r>
    </w:p>
    <w:p w:rsidR="00CD5C29" w:rsidRPr="00890094" w:rsidRDefault="00CD5C29" w:rsidP="00CD5C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CD5C29" w:rsidRPr="00890094" w:rsidRDefault="00CD5C29" w:rsidP="00CD5C2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CD5C29" w:rsidRPr="00890094" w:rsidRDefault="00CD5C29" w:rsidP="00CD5C2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 RODO prawo do sprostowania Pani/Pana danych osobowych </w:t>
      </w:r>
      <w:r w:rsidRPr="0089009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D5C29" w:rsidRPr="00890094" w:rsidRDefault="00CD5C29" w:rsidP="00CD5C2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podstawie art. 18 RODO prawo żądania od administratora ograniczenia przetwarzania danych osobowych z zastrzeżeniem przypadków, o których mowa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art. 18 ust. 2 RODO **;  </w:t>
      </w:r>
    </w:p>
    <w:p w:rsidR="00CD5C29" w:rsidRPr="00890094" w:rsidRDefault="00CD5C29" w:rsidP="00CD5C2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CD5C29" w:rsidRPr="00890094" w:rsidRDefault="00CD5C29" w:rsidP="00CD5C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CD5C29" w:rsidRPr="00890094" w:rsidRDefault="00CD5C29" w:rsidP="00CD5C2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</w:t>
      </w:r>
      <w:bookmarkStart w:id="0" w:name="_GoBack"/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art. 17 ust. 3 lit. b, d </w:t>
      </w:r>
      <w:bookmarkEnd w:id="0"/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lub e RODO prawo do usunięcia danych osobowych;</w:t>
      </w:r>
    </w:p>
    <w:p w:rsidR="00CD5C29" w:rsidRPr="00890094" w:rsidRDefault="00CD5C29" w:rsidP="00CD5C2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CD5C29" w:rsidRPr="00890094" w:rsidRDefault="00CD5C29" w:rsidP="00CD5C2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D5C29" w:rsidRPr="00890094" w:rsidRDefault="00CD5C29" w:rsidP="00CD5C29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CD5C29" w:rsidRPr="00890094" w:rsidRDefault="00CD5C29" w:rsidP="00CD5C29">
      <w:pPr>
        <w:rPr>
          <w:color w:val="FF0000"/>
          <w:sz w:val="24"/>
          <w:szCs w:val="24"/>
          <w:u w:val="single"/>
        </w:rPr>
      </w:pPr>
    </w:p>
    <w:p w:rsidR="00CD5C29" w:rsidRPr="00890094" w:rsidRDefault="00CD5C29" w:rsidP="00CD5C29">
      <w:pPr>
        <w:pStyle w:val="Akapitzlist"/>
        <w:spacing w:after="120" w:line="240" w:lineRule="auto"/>
        <w:ind w:left="7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Oświadczam, że: zapoznałam/em się z klauzulą informacyjną z art. 13 RODO, zamieszczoną w ogłoszeniu</w:t>
      </w:r>
    </w:p>
    <w:p w:rsidR="00CD5C29" w:rsidRPr="00890094" w:rsidRDefault="00CD5C29" w:rsidP="00CD5C29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C29" w:rsidRPr="00890094" w:rsidRDefault="00CD5C29" w:rsidP="00CD5C29">
      <w:pPr>
        <w:pStyle w:val="Akapitzlist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890094">
        <w:rPr>
          <w:rFonts w:ascii="Times New Roman" w:hAnsi="Times New Roman" w:cs="Times New Roman"/>
          <w:sz w:val="24"/>
          <w:szCs w:val="24"/>
        </w:rPr>
        <w:t xml:space="preserve">….…..……………………..............    </w:t>
      </w:r>
    </w:p>
    <w:p w:rsidR="00CD5C29" w:rsidRPr="00890094" w:rsidRDefault="00CD5C29" w:rsidP="00CD5C29">
      <w:pPr>
        <w:pStyle w:val="Akapitzlist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890094">
        <w:rPr>
          <w:rFonts w:ascii="Times New Roman" w:hAnsi="Times New Roman" w:cs="Times New Roman"/>
          <w:sz w:val="24"/>
          <w:szCs w:val="24"/>
        </w:rPr>
        <w:tab/>
        <w:t xml:space="preserve"> (data i podpis wykonawcy)</w:t>
      </w:r>
    </w:p>
    <w:p w:rsidR="00CD5C29" w:rsidRPr="00890094" w:rsidRDefault="00CD5C29" w:rsidP="00CD5C29">
      <w:pPr>
        <w:spacing w:before="120" w:after="120" w:line="276" w:lineRule="auto"/>
        <w:rPr>
          <w:sz w:val="24"/>
          <w:szCs w:val="24"/>
        </w:rPr>
      </w:pPr>
    </w:p>
    <w:p w:rsidR="00CD5C29" w:rsidRPr="00890094" w:rsidRDefault="00CD5C29" w:rsidP="00CD5C29">
      <w:pPr>
        <w:spacing w:before="120" w:after="120" w:line="276" w:lineRule="auto"/>
        <w:rPr>
          <w:sz w:val="24"/>
          <w:szCs w:val="24"/>
        </w:rPr>
      </w:pPr>
      <w:r w:rsidRPr="00890094">
        <w:rPr>
          <w:sz w:val="24"/>
          <w:szCs w:val="24"/>
        </w:rPr>
        <w:t>_____________________</w:t>
      </w:r>
    </w:p>
    <w:p w:rsidR="00CD5C29" w:rsidRPr="00890094" w:rsidRDefault="00CD5C29" w:rsidP="00CD5C29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009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* </w:t>
      </w:r>
      <w:r w:rsidRPr="00890094">
        <w:rPr>
          <w:rFonts w:ascii="Times New Roman" w:hAnsi="Times New Roman" w:cs="Times New Roman"/>
          <w:b/>
          <w:i/>
          <w:sz w:val="24"/>
          <w:szCs w:val="24"/>
        </w:rPr>
        <w:t>Wyjaśnienie:</w:t>
      </w:r>
      <w:r w:rsidRPr="008900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00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skorzystanie z prawa do sprostowania nie może skutkować zmianą </w:t>
      </w:r>
      <w:r w:rsidRPr="00890094">
        <w:rPr>
          <w:rFonts w:ascii="Times New Roman" w:hAnsi="Times New Roman" w:cs="Times New Roman"/>
          <w:i/>
          <w:sz w:val="24"/>
          <w:szCs w:val="24"/>
        </w:rPr>
        <w:t>wyniku postępowania</w:t>
      </w:r>
      <w:r w:rsidRPr="00890094">
        <w:rPr>
          <w:rFonts w:ascii="Times New Roman" w:hAnsi="Times New Roman" w:cs="Times New Roman"/>
          <w:i/>
          <w:sz w:val="24"/>
          <w:szCs w:val="24"/>
        </w:rPr>
        <w:br/>
        <w:t xml:space="preserve">o udzielenie zamówienia publicznego ani zmianą postanowień umowy w zakresie niezgodnym z ustawą </w:t>
      </w:r>
      <w:proofErr w:type="spellStart"/>
      <w:r w:rsidRPr="00890094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890094">
        <w:rPr>
          <w:rFonts w:ascii="Times New Roman" w:hAnsi="Times New Roman" w:cs="Times New Roman"/>
          <w:i/>
          <w:sz w:val="24"/>
          <w:szCs w:val="24"/>
        </w:rPr>
        <w:t xml:space="preserve"> oraz nie może naruszać integralności protokołu oraz jego załączników.</w:t>
      </w:r>
    </w:p>
    <w:p w:rsidR="00CD5C29" w:rsidRPr="00890094" w:rsidRDefault="00CD5C29" w:rsidP="00CD5C29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9009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** </w:t>
      </w:r>
      <w:r w:rsidRPr="00890094">
        <w:rPr>
          <w:rFonts w:ascii="Times New Roman" w:hAnsi="Times New Roman" w:cs="Times New Roman"/>
          <w:b/>
          <w:i/>
          <w:sz w:val="24"/>
          <w:szCs w:val="24"/>
        </w:rPr>
        <w:t>Wyjaśnienie:</w:t>
      </w:r>
      <w:r w:rsidRPr="00890094">
        <w:rPr>
          <w:rFonts w:ascii="Times New Roman" w:hAnsi="Times New Roman" w:cs="Times New Roman"/>
          <w:i/>
          <w:sz w:val="24"/>
          <w:szCs w:val="24"/>
        </w:rPr>
        <w:t xml:space="preserve"> prawo do ograniczenia przetwarzania nie ma zastosowania w odniesieniu do </w:t>
      </w:r>
      <w:r w:rsidRPr="008900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D5C29" w:rsidRPr="00890094" w:rsidRDefault="00CD5C29" w:rsidP="00CD5C29">
      <w:pPr>
        <w:rPr>
          <w:sz w:val="24"/>
          <w:szCs w:val="24"/>
        </w:rPr>
      </w:pPr>
    </w:p>
    <w:p w:rsidR="00D86BD6" w:rsidRDefault="00D86BD6"/>
    <w:sectPr w:rsidR="00D8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24"/>
    <w:rsid w:val="001B6875"/>
    <w:rsid w:val="002323C1"/>
    <w:rsid w:val="00257FDE"/>
    <w:rsid w:val="00284B24"/>
    <w:rsid w:val="00373406"/>
    <w:rsid w:val="00426FE8"/>
    <w:rsid w:val="00487203"/>
    <w:rsid w:val="00770C50"/>
    <w:rsid w:val="008B3F08"/>
    <w:rsid w:val="0097128D"/>
    <w:rsid w:val="009F5B07"/>
    <w:rsid w:val="00B02DF5"/>
    <w:rsid w:val="00B22174"/>
    <w:rsid w:val="00BC532E"/>
    <w:rsid w:val="00CD5C29"/>
    <w:rsid w:val="00D86BD6"/>
    <w:rsid w:val="00EA6284"/>
    <w:rsid w:val="00FD5699"/>
    <w:rsid w:val="00F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9D64"/>
  <w15:docId w15:val="{FA0DDF87-96DF-4848-830E-D4F4DAE8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5C29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D5C29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D5C29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D5C29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D5C2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DF5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4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2023-11-06T10:38:00Z</cp:lastPrinted>
  <dcterms:created xsi:type="dcterms:W3CDTF">2023-11-03T11:44:00Z</dcterms:created>
  <dcterms:modified xsi:type="dcterms:W3CDTF">2023-11-07T13:25:00Z</dcterms:modified>
</cp:coreProperties>
</file>